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C" w:rsidRPr="00E31131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E31131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3034EC" w:rsidRPr="00E31131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1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3034EC" w:rsidRPr="00E31131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1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3034EC" w:rsidRPr="00E31131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1">
        <w:rPr>
          <w:rFonts w:ascii="Times New Roman" w:hAnsi="Times New Roman" w:cs="Times New Roman"/>
          <w:b/>
          <w:sz w:val="24"/>
          <w:szCs w:val="24"/>
        </w:rPr>
        <w:t>«5В020600 – Религиоведение»</w:t>
      </w:r>
    </w:p>
    <w:p w:rsidR="003034EC" w:rsidRPr="00E31131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034EC" w:rsidRPr="00E31131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034EC">
        <w:rPr>
          <w:rFonts w:ascii="Times New Roman" w:hAnsi="Times New Roman" w:cs="Times New Roman"/>
          <w:b/>
          <w:sz w:val="24"/>
          <w:szCs w:val="24"/>
        </w:rPr>
        <w:t>EU 3503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3034EC">
        <w:rPr>
          <w:rFonts w:ascii="Times New Roman" w:hAnsi="Times New Roman" w:cs="Times New Roman"/>
          <w:b/>
          <w:sz w:val="24"/>
          <w:szCs w:val="24"/>
        </w:rPr>
        <w:t>Эзотерические учения</w:t>
      </w:r>
    </w:p>
    <w:p w:rsidR="000E4F64" w:rsidRDefault="003034EC" w:rsidP="0030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1">
        <w:rPr>
          <w:rFonts w:ascii="Times New Roman" w:hAnsi="Times New Roman" w:cs="Times New Roman"/>
          <w:b/>
          <w:sz w:val="24"/>
          <w:szCs w:val="24"/>
        </w:rPr>
        <w:t>Осенний семестр 2018-2019 уч. год</w:t>
      </w:r>
    </w:p>
    <w:p w:rsidR="008B7EC9" w:rsidRPr="005C4B8B" w:rsidRDefault="008B7EC9" w:rsidP="0030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0E4F64" w:rsidRPr="005C4B8B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5C4B8B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5C4B8B" w:rsidTr="00E83FDA">
        <w:tc>
          <w:tcPr>
            <w:tcW w:w="2524" w:type="dxa"/>
            <w:gridSpan w:val="2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3503</w:t>
            </w:r>
          </w:p>
        </w:tc>
        <w:tc>
          <w:tcPr>
            <w:tcW w:w="1842" w:type="dxa"/>
            <w:gridSpan w:val="2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Эзотерические учения</w:t>
            </w:r>
          </w:p>
        </w:tc>
        <w:tc>
          <w:tcPr>
            <w:tcW w:w="709" w:type="dxa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5C4B8B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5C4B8B" w:rsidTr="00E83FDA">
        <w:tc>
          <w:tcPr>
            <w:tcW w:w="2552" w:type="dxa"/>
            <w:gridSpan w:val="3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3034EC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 w:rsidR="00303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34EC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="003034EC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5C4B8B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E4F64" w:rsidRPr="005C4B8B" w:rsidRDefault="003034EC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152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="00EA4152" w:rsidRPr="00303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152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E4F64" w:rsidRPr="005C4B8B" w:rsidTr="00E83FDA">
        <w:tc>
          <w:tcPr>
            <w:tcW w:w="2552" w:type="dxa"/>
            <w:gridSpan w:val="3"/>
          </w:tcPr>
          <w:p w:rsidR="000E4F64" w:rsidRPr="003034E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3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4"/>
          </w:tcPr>
          <w:p w:rsidR="000E4F64" w:rsidRPr="003034EC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karlygash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bm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4" w:rsidRPr="005C4B8B" w:rsidTr="00E83FDA">
        <w:tc>
          <w:tcPr>
            <w:tcW w:w="2552" w:type="dxa"/>
            <w:gridSpan w:val="3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0E4F64" w:rsidRPr="005C4B8B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0E4F64" w:rsidRPr="005C4B8B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0E4F64" w:rsidRPr="005C4B8B" w:rsidRDefault="003034EC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</w:t>
            </w:r>
            <w:r w:rsidR="00EA4152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(ФМО)</w:t>
            </w:r>
          </w:p>
        </w:tc>
      </w:tr>
      <w:tr w:rsidR="000B5DBE" w:rsidRPr="005C4B8B" w:rsidTr="00E83FDA">
        <w:tc>
          <w:tcPr>
            <w:tcW w:w="2552" w:type="dxa"/>
            <w:gridSpan w:val="3"/>
          </w:tcPr>
          <w:p w:rsidR="000B5DBE" w:rsidRPr="005C4B8B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395" w:type="dxa"/>
            <w:gridSpan w:val="4"/>
          </w:tcPr>
          <w:p w:rsidR="000B5DBE" w:rsidRPr="005C4B8B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0B5DBE" w:rsidRPr="005C4B8B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0B5DBE" w:rsidRPr="005C4B8B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B5DBE" w:rsidRPr="005C4B8B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B5DBE" w:rsidRPr="005C4B8B" w:rsidTr="00E83FDA">
        <w:tc>
          <w:tcPr>
            <w:tcW w:w="2552" w:type="dxa"/>
            <w:gridSpan w:val="3"/>
          </w:tcPr>
          <w:p w:rsidR="000B5DBE" w:rsidRPr="005C4B8B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B5DBE" w:rsidRPr="005C4B8B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0B5DBE" w:rsidRPr="005C4B8B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B5DBE" w:rsidRPr="005C4B8B" w:rsidRDefault="000B5DBE" w:rsidP="0023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5C4B8B" w:rsidTr="00E83FDA">
        <w:tc>
          <w:tcPr>
            <w:tcW w:w="2552" w:type="dxa"/>
            <w:gridSpan w:val="3"/>
          </w:tcPr>
          <w:p w:rsidR="00F7138B" w:rsidRPr="005C4B8B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7138B" w:rsidRPr="005C4B8B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F7138B" w:rsidRPr="005C4B8B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62" w:type="dxa"/>
            <w:gridSpan w:val="2"/>
          </w:tcPr>
          <w:p w:rsidR="00F7138B" w:rsidRPr="005C4B8B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5C4B8B" w:rsidTr="004702DA">
        <w:trPr>
          <w:trHeight w:val="2258"/>
        </w:trPr>
        <w:tc>
          <w:tcPr>
            <w:tcW w:w="2552" w:type="dxa"/>
            <w:gridSpan w:val="3"/>
          </w:tcPr>
          <w:p w:rsidR="00F7138B" w:rsidRPr="005C4B8B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F7138B" w:rsidRPr="005C4B8B" w:rsidRDefault="00F7138B" w:rsidP="001A2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Целью</w:t>
            </w:r>
            <w:r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настоящего</w:t>
            </w:r>
            <w:r w:rsidR="000336A9"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  <w:r w:rsidR="000336A9"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является:</w:t>
            </w:r>
            <w:r w:rsidR="003034E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у студентов-религиоведов методологической установки для понимания специфики эзотерических учений, их связи с общим религиозным и культурным прошлым стран Европы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</w:p>
          <w:p w:rsidR="000336A9" w:rsidRPr="005C4B8B" w:rsidRDefault="000336A9" w:rsidP="00033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336A9" w:rsidRPr="005C4B8B" w:rsidRDefault="000336A9" w:rsidP="000336A9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концептуальные основы предмета, его место в общей системе профессиональной подготовки</w:t>
            </w:r>
            <w:r w:rsidR="008670A2"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0A2" w:rsidRPr="005C4B8B" w:rsidRDefault="000336A9" w:rsidP="00867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методологией герменевтического анализа текста и принципами интерпретации эзотерических и мистических текстов; </w:t>
            </w:r>
          </w:p>
          <w:p w:rsidR="00F7138B" w:rsidRPr="005C4B8B" w:rsidRDefault="00F7138B" w:rsidP="00867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основные доктринальные проблемы, опираясь на оригинальные </w:t>
            </w:r>
          </w:p>
          <w:p w:rsidR="00F7138B" w:rsidRPr="005C4B8B" w:rsidRDefault="00F7138B" w:rsidP="00867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источники, созданные авторами эзотерических учений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336A9" w:rsidRPr="005C4B8B" w:rsidRDefault="000336A9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специфики онтологического, гносеологического и аксиологического аспектов религиозного опыта;</w:t>
            </w:r>
          </w:p>
          <w:p w:rsidR="000336A9" w:rsidRPr="005C4B8B" w:rsidRDefault="000336A9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профессиональные тексты с философско-научной точки зрения; </w:t>
            </w:r>
          </w:p>
          <w:p w:rsidR="008670A2" w:rsidRPr="005C4B8B" w:rsidRDefault="008670A2" w:rsidP="00867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B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proofErr w:type="spellEnd"/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эзотерических и мистических учений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670A2" w:rsidRPr="005C4B8B" w:rsidRDefault="008670A2" w:rsidP="008670A2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уметь сравнивать и обобщать прочитанный материал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670A2" w:rsidRPr="005C4B8B" w:rsidRDefault="008670A2" w:rsidP="008670A2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владеть основным теоретическим и фактическим материалом курса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336A9" w:rsidRPr="005C4B8B" w:rsidRDefault="008670A2" w:rsidP="008670A2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фундаментальные знания для достижения </w:t>
            </w:r>
            <w:r w:rsidR="003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этических гуманистических задач.</w:t>
            </w:r>
          </w:p>
        </w:tc>
      </w:tr>
      <w:tr w:rsidR="00F7138B" w:rsidRPr="005C4B8B" w:rsidTr="009C08BA">
        <w:trPr>
          <w:trHeight w:val="328"/>
        </w:trPr>
        <w:tc>
          <w:tcPr>
            <w:tcW w:w="2552" w:type="dxa"/>
            <w:gridSpan w:val="3"/>
          </w:tcPr>
          <w:p w:rsidR="00F7138B" w:rsidRPr="005C4B8B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F7138B" w:rsidRPr="00C03639" w:rsidRDefault="00E0780C" w:rsidP="00C036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Fil 2102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>илософи</w:t>
            </w:r>
            <w:proofErr w:type="spellEnd"/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0C">
              <w:rPr>
                <w:rFonts w:ascii="Times New Roman" w:hAnsi="Times New Roman" w:cs="Times New Roman"/>
                <w:sz w:val="24"/>
                <w:szCs w:val="24"/>
              </w:rPr>
              <w:t>Cul</w:t>
            </w:r>
            <w:proofErr w:type="spellEnd"/>
            <w:r w:rsidRPr="00E0780C">
              <w:rPr>
                <w:rFonts w:ascii="Times New Roman" w:hAnsi="Times New Roman" w:cs="Times New Roman"/>
                <w:sz w:val="24"/>
                <w:szCs w:val="24"/>
              </w:rPr>
              <w:t xml:space="preserve"> 2114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ультурология, </w:t>
            </w:r>
            <w:r w:rsidRPr="00E0780C">
              <w:rPr>
                <w:rFonts w:ascii="Times New Roman" w:hAnsi="Times New Roman" w:cs="Times New Roman"/>
                <w:sz w:val="24"/>
                <w:szCs w:val="24"/>
              </w:rPr>
              <w:t>IR 2203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70A2" w:rsidRPr="005C4B8B">
              <w:rPr>
                <w:rFonts w:ascii="Times New Roman" w:hAnsi="Times New Roman" w:cs="Times New Roman"/>
                <w:sz w:val="24"/>
                <w:szCs w:val="24"/>
              </w:rPr>
              <w:t>стория религии</w:t>
            </w:r>
          </w:p>
        </w:tc>
      </w:tr>
      <w:tr w:rsidR="00F7138B" w:rsidRPr="005C4B8B" w:rsidTr="006F1023">
        <w:trPr>
          <w:trHeight w:val="416"/>
        </w:trPr>
        <w:tc>
          <w:tcPr>
            <w:tcW w:w="2552" w:type="dxa"/>
            <w:gridSpan w:val="3"/>
          </w:tcPr>
          <w:p w:rsidR="00F7138B" w:rsidRPr="005C4B8B" w:rsidRDefault="00C03639" w:rsidP="00C03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158" w:type="dxa"/>
            <w:gridSpan w:val="10"/>
          </w:tcPr>
          <w:p w:rsidR="00F7138B" w:rsidRPr="00C03639" w:rsidRDefault="00E0780C" w:rsidP="00E07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B">
              <w:rPr>
                <w:rFonts w:ascii="Times New Roman" w:eastAsia="Calibri" w:hAnsi="Times New Roman"/>
                <w:lang w:val="en-US"/>
              </w:rPr>
              <w:t>RA</w:t>
            </w:r>
            <w:r>
              <w:rPr>
                <w:rFonts w:ascii="Times New Roman" w:eastAsia="Calibri" w:hAnsi="Times New Roman"/>
              </w:rPr>
              <w:t xml:space="preserve"> 3207 </w:t>
            </w:r>
            <w:proofErr w:type="spellStart"/>
            <w:r w:rsidR="003034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>елигио</w:t>
            </w:r>
            <w:proofErr w:type="spellEnd"/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зная антропология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0C"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780C">
              <w:rPr>
                <w:rFonts w:ascii="Times New Roman" w:hAnsi="Times New Roman" w:cs="Times New Roman"/>
                <w:sz w:val="24"/>
                <w:szCs w:val="24"/>
              </w:rPr>
              <w:t>R3302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6F49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еноменология религии, </w:t>
            </w:r>
            <w:proofErr w:type="spellStart"/>
            <w:r w:rsidRPr="00E0780C">
              <w:rPr>
                <w:rFonts w:ascii="Times New Roman" w:hAnsi="Times New Roman" w:cs="Times New Roman"/>
                <w:sz w:val="24"/>
                <w:szCs w:val="24"/>
              </w:rPr>
              <w:t>FilR</w:t>
            </w:r>
            <w:bookmarkStart w:id="0" w:name="_GoBack"/>
            <w:proofErr w:type="spellEnd"/>
            <w:r w:rsidRPr="00E0780C">
              <w:rPr>
                <w:rFonts w:ascii="Times New Roman" w:hAnsi="Times New Roman" w:cs="Times New Roman"/>
                <w:sz w:val="24"/>
                <w:szCs w:val="24"/>
              </w:rPr>
              <w:t xml:space="preserve"> 3208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</w:t>
            </w:r>
            <w:proofErr w:type="spellStart"/>
            <w:r w:rsidR="00F76F49" w:rsidRPr="005C4B8B">
              <w:rPr>
                <w:rFonts w:ascii="Times New Roman" w:hAnsi="Times New Roman" w:cs="Times New Roman"/>
                <w:sz w:val="24"/>
                <w:szCs w:val="24"/>
              </w:rPr>
              <w:t>илософия</w:t>
            </w:r>
            <w:proofErr w:type="spellEnd"/>
            <w:r w:rsidR="00F76F49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религии</w:t>
            </w:r>
            <w:bookmarkEnd w:id="0"/>
          </w:p>
        </w:tc>
      </w:tr>
      <w:tr w:rsidR="00F7138B" w:rsidRPr="000B5DBE" w:rsidTr="00BB200C">
        <w:trPr>
          <w:trHeight w:val="4385"/>
        </w:trPr>
        <w:tc>
          <w:tcPr>
            <w:tcW w:w="2552" w:type="dxa"/>
            <w:gridSpan w:val="3"/>
          </w:tcPr>
          <w:p w:rsidR="00F7138B" w:rsidRPr="005C4B8B" w:rsidRDefault="008670A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58" w:type="dxa"/>
            <w:gridSpan w:val="10"/>
          </w:tcPr>
          <w:p w:rsidR="00F7138B" w:rsidRPr="005C4B8B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7E16D8" w:rsidRPr="005C4B8B" w:rsidRDefault="007E16D8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Борбасова К.М. Эзотерикалық ілімдер. 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Алматы: Қазақ университеті.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2014.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Курт </w:t>
            </w:r>
            <w:proofErr w:type="spellStart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Зелигман</w:t>
            </w:r>
            <w:proofErr w:type="spellEnd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История магии и оккультизма. / Пер с англ. А. </w:t>
            </w:r>
            <w:proofErr w:type="spellStart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Блейз</w:t>
            </w:r>
            <w:proofErr w:type="spellEnd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.  Москва «КРОН-ПРЕСС», 2001. – 576 с. – Серия «Таинственный мир».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 Энциклопедия. – Минск. 2000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Папюс. Оккультизм. 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Наука. 2006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Мэнли П.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Холл. 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Энциклопед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ическое изложение масонской, </w:t>
            </w:r>
            <w:proofErr w:type="gramStart"/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герметической,каббалистической</w:t>
            </w:r>
            <w:proofErr w:type="gramEnd"/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розенкрейцеровской символической философии. 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Санкт-петербург. 1994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Эзотерич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 xml:space="preserve">еский словарь. – М. Рига, 1993. 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Рене Генон. Символы священной науки.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– М. </w:t>
            </w:r>
            <w:r w:rsidRPr="005C4B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Беловодье. 2004.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480с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Религии мира: опыт запредельного (психотехника и 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трансперсональные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состояния). </w:t>
            </w:r>
            <w:r w:rsid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1997.</w:t>
            </w:r>
          </w:p>
          <w:p w:rsidR="00F7138B" w:rsidRPr="005C4B8B" w:rsidRDefault="00F7138B" w:rsidP="000B5DBE">
            <w:pPr>
              <w:numPr>
                <w:ilvl w:val="0"/>
                <w:numId w:val="23"/>
              </w:numPr>
              <w:tabs>
                <w:tab w:val="left" w:pos="318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М. Аспекты мифа – М. 1995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 М. Священное и мирское – М. 1994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bCs/>
                <w:sz w:val="24"/>
                <w:szCs w:val="24"/>
              </w:rPr>
              <w:t>Ганс Йонас. Гностицизм (Гностическая религи</w:t>
            </w:r>
            <w:r w:rsidR="000B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я). – </w:t>
            </w:r>
            <w:proofErr w:type="gramStart"/>
            <w:r w:rsidR="000B5DBE"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="000B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изд-во «Лань», 1998.</w:t>
            </w:r>
            <w:r w:rsidRPr="000B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DB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384.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Хисматуллин А.А.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Суфийская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ритуальная практика: На примере братства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Накшбандийа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1996.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Ибн ал-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Араби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Мекканские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откровения (ал-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Футухат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ал-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Маккийя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А.Д. </w:t>
            </w: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1995.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Шолем</w:t>
            </w:r>
            <w:proofErr w:type="spellEnd"/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Основные течения в еврейской мистике: В 2-т. </w:t>
            </w:r>
            <w:r w:rsid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Иерусалим, 1993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масонства. Великие мыслители. Мистические искания. Таинство обрядов. – М.: Изд-во ЭКСМО-Пресс,</w:t>
            </w:r>
            <w:r w:rsidR="000B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2002, –</w:t>
            </w:r>
            <w:r w:rsidRPr="000B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с., ил. (Серия «Великие посвященные»).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Блаватская Е.П. Тайная доктрина. 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P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 А. Древняя мудрость. 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М., 1990.</w:t>
            </w:r>
          </w:p>
          <w:p w:rsidR="00F7138B" w:rsidRPr="000B5DBE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Шю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="000B5DBE">
              <w:rPr>
                <w:rFonts w:ascii="Times New Roman" w:hAnsi="Times New Roman" w:cs="Times New Roman"/>
                <w:sz w:val="24"/>
                <w:szCs w:val="24"/>
              </w:rPr>
              <w:t>, Эдуард. Великие посвященные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: Очерк </w:t>
            </w:r>
            <w:proofErr w:type="spellStart"/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эзотеризма</w:t>
            </w:r>
            <w:proofErr w:type="spellEnd"/>
            <w:r w:rsidR="000B5DBE">
              <w:rPr>
                <w:rFonts w:ascii="Times New Roman" w:hAnsi="Times New Roman" w:cs="Times New Roman"/>
                <w:sz w:val="24"/>
                <w:szCs w:val="24"/>
              </w:rPr>
              <w:t xml:space="preserve"> религии / Пер. с фр. –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 Репринт</w:t>
            </w:r>
            <w:r w:rsidR="000B5DBE">
              <w:rPr>
                <w:rFonts w:ascii="Times New Roman" w:hAnsi="Times New Roman" w:cs="Times New Roman"/>
                <w:sz w:val="24"/>
                <w:szCs w:val="24"/>
              </w:rPr>
              <w:t>. воспроизведение изд. 1914 г. – М.: Книга-</w:t>
            </w:r>
            <w:proofErr w:type="spellStart"/>
            <w:r w:rsidR="000B5DBE">
              <w:rPr>
                <w:rFonts w:ascii="Times New Roman" w:hAnsi="Times New Roman" w:cs="Times New Roman"/>
                <w:sz w:val="24"/>
                <w:szCs w:val="24"/>
              </w:rPr>
              <w:t>Принтшоп</w:t>
            </w:r>
            <w:proofErr w:type="spellEnd"/>
            <w:r w:rsidR="000B5DBE">
              <w:rPr>
                <w:rFonts w:ascii="Times New Roman" w:hAnsi="Times New Roman" w:cs="Times New Roman"/>
                <w:sz w:val="24"/>
                <w:szCs w:val="24"/>
              </w:rPr>
              <w:t>, 1990. –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 xml:space="preserve"> 419с.</w:t>
            </w:r>
          </w:p>
          <w:p w:rsidR="000B5DB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0B5DBE" w:rsidRDefault="00AA2E9F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379E" w:rsidRPr="005C4B8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http://www.elibrary.ru/</w:t>
              </w:r>
            </w:hyperlink>
            <w:r w:rsidR="0085379E"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5DBE" w:rsidRDefault="00AA2E9F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8" w:history="1">
              <w:r w:rsidR="00E12476" w:rsidRPr="005C4B8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http://bogoslov.ru</w:t>
              </w:r>
            </w:hyperlink>
            <w:r w:rsidR="00E12476" w:rsidRPr="005C4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0B5DBE" w:rsidRDefault="00414E2A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9" w:history="1">
              <w:r w:rsidR="00E12476" w:rsidRPr="000B5DB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http://www.gumer.info/</w:t>
              </w:r>
            </w:hyperlink>
            <w:r w:rsidR="000B5D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7138B" w:rsidRPr="000B5DBE" w:rsidRDefault="000B5DBE" w:rsidP="000B5DB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Pr="000B53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http://philosophy.r</w:t>
              </w:r>
              <w:r w:rsidRPr="000B53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7138B" w:rsidRPr="005C4B8B" w:rsidTr="00E83FDA">
        <w:trPr>
          <w:trHeight w:val="557"/>
        </w:trPr>
        <w:tc>
          <w:tcPr>
            <w:tcW w:w="2552" w:type="dxa"/>
            <w:gridSpan w:val="3"/>
          </w:tcPr>
          <w:p w:rsidR="00F7138B" w:rsidRPr="005C4B8B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0B5DBE" w:rsidRPr="00116315" w:rsidRDefault="000B5DBE" w:rsidP="000B5D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0B5DBE" w:rsidRPr="00116315" w:rsidRDefault="000B5DBE" w:rsidP="000B5DB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B5DBE" w:rsidRPr="00116315" w:rsidRDefault="000B5DBE" w:rsidP="000B5DB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СРС сданное на неделю, позже будет принято, но оценка снижена на 50%.</w:t>
            </w:r>
          </w:p>
          <w:p w:rsidR="000B5DBE" w:rsidRPr="00116315" w:rsidRDefault="000B5DBE" w:rsidP="000B5DB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тестовой форме.</w:t>
            </w:r>
          </w:p>
          <w:p w:rsidR="000B5DBE" w:rsidRPr="00116315" w:rsidRDefault="000B5DBE" w:rsidP="000B5DB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B5DBE" w:rsidRPr="00116315" w:rsidRDefault="000B5DBE" w:rsidP="000B5DB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Семинарские занятия, СРС должны носить самостоятельный, творческий характер.</w:t>
            </w:r>
          </w:p>
          <w:p w:rsidR="000B5DBE" w:rsidRPr="00116315" w:rsidRDefault="000B5DBE" w:rsidP="000B5DB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ab/>
              <w:t>Недопустимы плагиат, подлог, использование шпаргалок, списывание и проч.</w:t>
            </w:r>
          </w:p>
          <w:p w:rsidR="00937A3A" w:rsidRPr="000B5DBE" w:rsidRDefault="000B5DBE" w:rsidP="000B5DBE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5D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Студенты с ограниченными возможностями могут получать консультационную помощь по e-адресу: </w:t>
            </w:r>
            <w:hyperlink r:id="rId11" w:history="1"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karlygash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bm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3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B8B" w:rsidRPr="005C4B8B" w:rsidTr="007A560B">
        <w:trPr>
          <w:trHeight w:val="258"/>
        </w:trPr>
        <w:tc>
          <w:tcPr>
            <w:tcW w:w="2552" w:type="dxa"/>
            <w:gridSpan w:val="3"/>
          </w:tcPr>
          <w:p w:rsidR="005C4B8B" w:rsidRPr="005C4B8B" w:rsidRDefault="005C4B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0B5DBE" w:rsidRPr="00116315" w:rsidRDefault="000B5DBE" w:rsidP="000B5DB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</w:t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дексрипторами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</w:t>
            </w:r>
            <w:proofErr w:type="spellStart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63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C4B8B" w:rsidRPr="005C4B8B" w:rsidRDefault="000B5DBE" w:rsidP="000B5DB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1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11631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F7138B" w:rsidRPr="005C4B8B" w:rsidTr="0042666A">
        <w:tc>
          <w:tcPr>
            <w:tcW w:w="10710" w:type="dxa"/>
            <w:gridSpan w:val="13"/>
          </w:tcPr>
          <w:p w:rsidR="00F7138B" w:rsidRPr="005C4B8B" w:rsidRDefault="00F7138B" w:rsidP="000B5D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</w:tr>
      <w:tr w:rsidR="00F7138B" w:rsidRPr="005C4B8B" w:rsidTr="00526B8E">
        <w:tc>
          <w:tcPr>
            <w:tcW w:w="1418" w:type="dxa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F7138B" w:rsidRPr="005C4B8B" w:rsidRDefault="00F7138B" w:rsidP="000B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72" w:type="dxa"/>
            <w:gridSpan w:val="3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7138B" w:rsidRPr="005C4B8B" w:rsidTr="00B00A63">
        <w:tc>
          <w:tcPr>
            <w:tcW w:w="10710" w:type="dxa"/>
            <w:gridSpan w:val="13"/>
          </w:tcPr>
          <w:p w:rsidR="00F7138B" w:rsidRPr="000B5DBE" w:rsidRDefault="00F7138B" w:rsidP="00193D0E">
            <w:pPr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1.</w:t>
            </w:r>
            <w:r w:rsidRPr="000B5DBE">
              <w:rPr>
                <w:rFonts w:ascii="Times New Roman" w:hAnsi="Times New Roman" w:cs="Times New Roman"/>
                <w:bCs/>
                <w:i/>
                <w:color w:val="654B3B"/>
                <w:sz w:val="24"/>
                <w:szCs w:val="24"/>
              </w:rPr>
              <w:t xml:space="preserve"> </w:t>
            </w:r>
            <w:r w:rsidRPr="000B5DBE">
              <w:rPr>
                <w:rFonts w:ascii="Times New Roman" w:hAnsi="Times New Roman" w:cs="Times New Roman"/>
                <w:i/>
                <w:sz w:val="24"/>
                <w:szCs w:val="24"/>
              </w:rPr>
              <w:t>Эзотерические учения как часть духовной культуры человечества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414E2A" w:rsidRPr="005C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="00414E2A" w:rsidRPr="005C4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религиозной веры и опыта: </w:t>
            </w:r>
            <w:proofErr w:type="spellStart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эзотеризм</w:t>
            </w:r>
            <w:proofErr w:type="spellEnd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экзотеризм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2A" w:rsidRPr="005C4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эзотерического и экзотерического знания.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История эзотерических учений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2.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Месопотамии и Египте.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63419E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416B6F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эзотерические дисциплин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416B6F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3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Греции и Риме.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5C4B8B" w:rsidRDefault="000E32E9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E0780C" w:rsidRDefault="00C11455" w:rsidP="000B5D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47CEE" w:rsidRPr="005C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7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Подготовить реферат на тему: </w:t>
            </w:r>
          </w:p>
          <w:p w:rsidR="00E0780C" w:rsidRDefault="00147CEE" w:rsidP="00172E7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культура и религиозность</w:t>
            </w:r>
            <w:r w:rsidR="00E0780C" w:rsidRPr="00E07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2E79" w:rsidRPr="00172E79" w:rsidRDefault="00172E79" w:rsidP="00172E7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KZ" w:hAnsi="Times New Roman KZ"/>
                <w:szCs w:val="28"/>
              </w:rPr>
              <w:t>Зодиак и его знаки;</w:t>
            </w:r>
          </w:p>
          <w:p w:rsidR="00172E79" w:rsidRPr="00172E79" w:rsidRDefault="00172E79" w:rsidP="00172E7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416B6F" w:rsidP="000B5D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69-1"/>
            <w:bookmarkStart w:id="2" w:name="p169-6"/>
            <w:bookmarkEnd w:id="1"/>
            <w:bookmarkEnd w:id="2"/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Карты таро. Алхимия.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416B6F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4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 w:rsidR="00FC56AE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(Астрология. 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таро. Алхимия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2" w:type="dxa"/>
            <w:gridSpan w:val="3"/>
          </w:tcPr>
          <w:p w:rsidR="00F7138B" w:rsidRPr="005C4B8B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5C4B8B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19E" w:rsidRPr="005C4B8B" w:rsidTr="0063419E">
        <w:trPr>
          <w:trHeight w:val="290"/>
        </w:trPr>
        <w:tc>
          <w:tcPr>
            <w:tcW w:w="1418" w:type="dxa"/>
            <w:vMerge w:val="restart"/>
          </w:tcPr>
          <w:p w:rsidR="0063419E" w:rsidRPr="005C4B8B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5C4B8B" w:rsidRDefault="00416B6F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9E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Эзотерические учения на территории Казахстана. </w:t>
            </w:r>
          </w:p>
        </w:tc>
        <w:tc>
          <w:tcPr>
            <w:tcW w:w="1672" w:type="dxa"/>
            <w:gridSpan w:val="3"/>
          </w:tcPr>
          <w:p w:rsidR="0063419E" w:rsidRPr="005C4B8B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</w:tcPr>
          <w:p w:rsidR="0063419E" w:rsidRPr="005C4B8B" w:rsidRDefault="0063419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9E" w:rsidRPr="005C4B8B" w:rsidTr="00526B8E">
        <w:tc>
          <w:tcPr>
            <w:tcW w:w="1418" w:type="dxa"/>
            <w:vMerge/>
          </w:tcPr>
          <w:p w:rsidR="0063419E" w:rsidRPr="005C4B8B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5C4B8B" w:rsidRDefault="00416B6F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5. </w:t>
            </w:r>
            <w:r w:rsidR="0063419E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Сакральная традиция в </w:t>
            </w:r>
            <w:proofErr w:type="spellStart"/>
            <w:r w:rsidR="0063419E" w:rsidRPr="005C4B8B">
              <w:rPr>
                <w:rFonts w:ascii="Times New Roman" w:hAnsi="Times New Roman" w:cs="Times New Roman"/>
                <w:sz w:val="24"/>
                <w:szCs w:val="24"/>
              </w:rPr>
              <w:t>тенгрианстве</w:t>
            </w:r>
            <w:proofErr w:type="spellEnd"/>
            <w:r w:rsidR="0063419E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  <w:gridSpan w:val="3"/>
          </w:tcPr>
          <w:p w:rsidR="0063419E" w:rsidRPr="005C4B8B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63419E" w:rsidRPr="005C4B8B" w:rsidRDefault="0063419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5C4B8B" w:rsidTr="00AF2561">
        <w:tc>
          <w:tcPr>
            <w:tcW w:w="10710" w:type="dxa"/>
            <w:gridSpan w:val="13"/>
          </w:tcPr>
          <w:p w:rsidR="00F7138B" w:rsidRPr="000B5DB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D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2.</w:t>
            </w:r>
            <w:r w:rsidRPr="000B5DBE">
              <w:rPr>
                <w:rFonts w:ascii="Times New Roman" w:hAnsi="Times New Roman" w:cs="Times New Roman"/>
                <w:bCs/>
                <w:i/>
                <w:color w:val="654B3B"/>
                <w:sz w:val="24"/>
                <w:szCs w:val="24"/>
              </w:rPr>
              <w:t xml:space="preserve"> </w:t>
            </w:r>
            <w:r w:rsidRPr="000B5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Эзотерические </w:t>
            </w:r>
            <w:r w:rsidRPr="000B5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традиции в религиях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72E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эзотерические принципы «Каббалы</w:t>
            </w:r>
            <w:r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3"/>
          </w:tcPr>
          <w:p w:rsidR="00F7138B" w:rsidRPr="005C4B8B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5C4B8B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6.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Космогоническая модель Каббалы. Символика, нумерология и законы мироздания</w:t>
            </w:r>
          </w:p>
        </w:tc>
        <w:tc>
          <w:tcPr>
            <w:tcW w:w="1672" w:type="dxa"/>
            <w:gridSpan w:val="3"/>
          </w:tcPr>
          <w:p w:rsidR="00F7138B" w:rsidRPr="005C4B8B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5C4B8B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5C4B8B" w:rsidTr="00526B8E">
        <w:tc>
          <w:tcPr>
            <w:tcW w:w="1418" w:type="dxa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0D" w:rsidRPr="005C4B8B" w:rsidRDefault="007C230D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172E79" w:rsidRDefault="00FB0F54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7138B" w:rsidRPr="005C4B8B" w:rsidRDefault="00172E79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Написать эссе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0E74"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Каббала как эзотерическое переосмысление иудаизма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gridSpan w:val="3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5C4B8B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5DBE" w:rsidRPr="005C4B8B" w:rsidTr="00526B8E">
        <w:tc>
          <w:tcPr>
            <w:tcW w:w="1418" w:type="dxa"/>
            <w:vMerge w:val="restart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72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Индии</w:t>
            </w:r>
          </w:p>
        </w:tc>
        <w:tc>
          <w:tcPr>
            <w:tcW w:w="1672" w:type="dxa"/>
            <w:gridSpan w:val="3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0B5DBE" w:rsidRPr="005C4B8B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72E7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7. Й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универсальная мистико-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аскетическая традиция религий Индии</w:t>
            </w:r>
          </w:p>
        </w:tc>
        <w:tc>
          <w:tcPr>
            <w:tcW w:w="1672" w:type="dxa"/>
            <w:gridSpan w:val="3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0B5DBE" w:rsidRPr="005C4B8B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0B5DBE" w:rsidRDefault="000B5DBE" w:rsidP="00172E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сравнительный анализ, выделив особенности «Мистических и эзотерических традиций в религиях </w:t>
            </w:r>
            <w:proofErr w:type="spellStart"/>
            <w:r w:rsidR="0017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Индии»</w:t>
            </w:r>
            <w:proofErr w:type="spellEnd"/>
            <w:r w:rsidR="0017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72E79" w:rsidRDefault="00172E79" w:rsidP="00172E7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Индуизм; </w:t>
            </w:r>
          </w:p>
          <w:p w:rsidR="00172E79" w:rsidRDefault="00172E79" w:rsidP="00172E7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Джайнизм; </w:t>
            </w:r>
          </w:p>
          <w:p w:rsidR="00172E79" w:rsidRPr="00172E79" w:rsidRDefault="00172E79" w:rsidP="00172E7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Буддизм; </w:t>
            </w:r>
          </w:p>
        </w:tc>
        <w:tc>
          <w:tcPr>
            <w:tcW w:w="1672" w:type="dxa"/>
            <w:gridSpan w:val="3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B5DBE" w:rsidRPr="005C4B8B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B5DBE" w:rsidRPr="005C4B8B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0B5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1672" w:type="dxa"/>
            <w:gridSpan w:val="3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B5DBE" w:rsidRPr="005C4B8B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5C4B8B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буддизме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8. Д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5C4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Дальнего Востока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9.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аосское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учение о бессмертии и путях его обретения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0D" w:rsidRPr="005C4B8B" w:rsidRDefault="007C230D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5C4B8B" w:rsidRDefault="00FB0F54" w:rsidP="00172E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30881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2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Сделать обоснование с религиоведческой и философской точки зрения на тему: «</w:t>
            </w:r>
            <w:r w:rsidR="00130881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130881" w:rsidRPr="005C4B8B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="00130881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</w:t>
            </w:r>
            <w:r w:rsidR="00130881" w:rsidRPr="005C4B8B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="00172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христианстве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10.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католической и протестантской мистики: 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ий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мистицизм 13-14 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исламе: суфизм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11. </w:t>
            </w:r>
            <w:r w:rsidRPr="005C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Сакральный характер онтологической картины мира в суфизме.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5C4B8B" w:rsidRDefault="000E32E9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5C4B8B" w:rsidRDefault="00FB0F54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</w:t>
            </w:r>
            <w:r w:rsidR="00084F90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72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Сделайте сопоставительный анализ на тему: «</w:t>
            </w:r>
            <w:proofErr w:type="spellStart"/>
            <w:r w:rsidR="00084F90" w:rsidRPr="005C4B8B">
              <w:rPr>
                <w:rFonts w:ascii="Times New Roman" w:hAnsi="Times New Roman" w:cs="Times New Roman"/>
                <w:sz w:val="24"/>
                <w:szCs w:val="24"/>
              </w:rPr>
              <w:t>Суфийская</w:t>
            </w:r>
            <w:proofErr w:type="spellEnd"/>
            <w:r w:rsidR="00084F90"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мистика</w:t>
            </w:r>
            <w:r w:rsidR="00172E79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85379E" w:rsidRPr="005C4B8B" w:rsidTr="004C5448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85379E" w:rsidRPr="000B5DBE" w:rsidRDefault="00FB0F54" w:rsidP="00C11455">
            <w:pPr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kk-KZ"/>
              </w:rPr>
            </w:pPr>
            <w:r w:rsidRPr="000B5D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3</w:t>
            </w:r>
            <w:r w:rsidR="0085379E" w:rsidRPr="000B5D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0B5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Эзотерика в конц</w:t>
            </w:r>
            <w:r w:rsidR="00C11455" w:rsidRPr="000B5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r w:rsidR="000B5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XIX-начала XX века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Теософия</w:t>
            </w:r>
            <w:r w:rsidR="0063419E"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419E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Анторопософия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12.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Теософское общество и систематизация теософских идей А. 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5C4B8B" w:rsidRDefault="000E32E9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0E32E9" w:rsidRPr="005C4B8B" w:rsidRDefault="00F7138B" w:rsidP="008B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657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8B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реферат на тему; «</w:t>
            </w:r>
            <w:r w:rsidR="00D0657B"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Эзотерическое христианство</w:t>
            </w:r>
            <w:r w:rsidR="008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используя труды классиков-теологов (П. Флоренский, С. Булгаков)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5C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Агни Йога</w:t>
            </w:r>
            <w:r w:rsidR="0063419E"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>. Интегральная йога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13.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Учение о космической иерархии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79" w:rsidRPr="005C4B8B" w:rsidRDefault="00172E79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5C4B8B" w:rsidRDefault="00D0657B" w:rsidP="006E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="00F7138B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C230D" w:rsidRPr="005C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1DA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эссе на тему: «</w:t>
            </w:r>
            <w:r w:rsidRPr="005C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  <w:r w:rsidR="006E2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5C4B8B" w:rsidTr="00526B8E">
        <w:tc>
          <w:tcPr>
            <w:tcW w:w="1418" w:type="dxa"/>
            <w:vMerge w:val="restart"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</w:t>
            </w:r>
            <w:r w:rsidR="00FC56AE"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C56AE"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Эзотерические учения и современная наука.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5C4B8B" w:rsidTr="00526B8E">
        <w:tc>
          <w:tcPr>
            <w:tcW w:w="1418" w:type="dxa"/>
            <w:vMerge/>
          </w:tcPr>
          <w:p w:rsidR="00F7138B" w:rsidRPr="005C4B8B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14. </w:t>
            </w:r>
            <w:r w:rsidR="00D246F6"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Эзотерические учения и современная наука.</w:t>
            </w:r>
            <w:bookmarkStart w:id="3" w:name="p565-7"/>
            <w:bookmarkStart w:id="4" w:name="p565-1"/>
            <w:bookmarkStart w:id="5" w:name="p480-41"/>
            <w:bookmarkStart w:id="6" w:name="p480-40"/>
            <w:bookmarkEnd w:id="3"/>
            <w:bookmarkEnd w:id="4"/>
            <w:bookmarkEnd w:id="5"/>
            <w:bookmarkEnd w:id="6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5C4B8B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B5DBE" w:rsidRPr="005C4B8B" w:rsidTr="00526B8E">
        <w:tc>
          <w:tcPr>
            <w:tcW w:w="1418" w:type="dxa"/>
            <w:vMerge w:val="restart"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5C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15. </w:t>
            </w:r>
            <w:r w:rsidRPr="005C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2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B5DBE" w:rsidRPr="005C4B8B" w:rsidTr="00526B8E">
        <w:tc>
          <w:tcPr>
            <w:tcW w:w="1418" w:type="dxa"/>
            <w:vMerge/>
          </w:tcPr>
          <w:p w:rsidR="000B5DBE" w:rsidRPr="005C4B8B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Итоговый балл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5C4B8B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4F64" w:rsidRPr="005C4B8B" w:rsidRDefault="000E4F64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  <w:lang w:val="kk-KZ"/>
        </w:rPr>
        <w:t xml:space="preserve">д.филос.н., профессор </w:t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  <w:t xml:space="preserve">А.Р.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ab/>
      </w: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>., доцент</w:t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>религиоведения и культурологии</w:t>
      </w: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>., профессор</w:t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</w:r>
      <w:r w:rsidRPr="00116315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116315">
        <w:rPr>
          <w:rFonts w:ascii="Times New Roman" w:hAnsi="Times New Roman" w:cs="Times New Roman"/>
          <w:sz w:val="24"/>
          <w:szCs w:val="24"/>
        </w:rPr>
        <w:t>Курманалиева</w:t>
      </w:r>
      <w:proofErr w:type="spellEnd"/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15">
        <w:rPr>
          <w:rFonts w:ascii="Times New Roman" w:hAnsi="Times New Roman" w:cs="Times New Roman"/>
          <w:sz w:val="24"/>
          <w:szCs w:val="24"/>
        </w:rPr>
        <w:t>Лектор</w:t>
      </w:r>
    </w:p>
    <w:p w:rsidR="000B5DBE" w:rsidRPr="00116315" w:rsidRDefault="000B5DBE" w:rsidP="000B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116315">
        <w:rPr>
          <w:rFonts w:ascii="Times New Roman" w:hAnsi="Times New Roman" w:cs="Times New Roman"/>
          <w:sz w:val="24"/>
          <w:szCs w:val="24"/>
        </w:rPr>
        <w:t>.филос.н</w:t>
      </w:r>
      <w:proofErr w:type="spellEnd"/>
      <w:r w:rsidRPr="0011631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B8E" w:rsidRPr="005C4B8B" w:rsidRDefault="00526B8E" w:rsidP="001A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B8E" w:rsidRPr="005C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3ED4"/>
    <w:multiLevelType w:val="hybridMultilevel"/>
    <w:tmpl w:val="F648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43CD0"/>
    <w:multiLevelType w:val="hybridMultilevel"/>
    <w:tmpl w:val="565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231"/>
    <w:multiLevelType w:val="hybridMultilevel"/>
    <w:tmpl w:val="98E4F97A"/>
    <w:lvl w:ilvl="0" w:tplc="6F3232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6CF2"/>
    <w:multiLevelType w:val="hybridMultilevel"/>
    <w:tmpl w:val="639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20"/>
  </w:num>
  <w:num w:numId="7">
    <w:abstractNumId w:val="22"/>
  </w:num>
  <w:num w:numId="8">
    <w:abstractNumId w:val="6"/>
  </w:num>
  <w:num w:numId="9">
    <w:abstractNumId w:val="21"/>
  </w:num>
  <w:num w:numId="10">
    <w:abstractNumId w:val="23"/>
  </w:num>
  <w:num w:numId="11">
    <w:abstractNumId w:val="19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24"/>
  </w:num>
  <w:num w:numId="17">
    <w:abstractNumId w:val="13"/>
  </w:num>
  <w:num w:numId="18">
    <w:abstractNumId w:val="5"/>
  </w:num>
  <w:num w:numId="19">
    <w:abstractNumId w:val="14"/>
  </w:num>
  <w:num w:numId="20">
    <w:abstractNumId w:val="18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36A9"/>
    <w:rsid w:val="00036C62"/>
    <w:rsid w:val="000405E6"/>
    <w:rsid w:val="00042CC1"/>
    <w:rsid w:val="00074069"/>
    <w:rsid w:val="00075B93"/>
    <w:rsid w:val="00077A0E"/>
    <w:rsid w:val="00084F90"/>
    <w:rsid w:val="00086F3A"/>
    <w:rsid w:val="000B5354"/>
    <w:rsid w:val="000B5DBE"/>
    <w:rsid w:val="000E32E9"/>
    <w:rsid w:val="000E4F64"/>
    <w:rsid w:val="000E4FBE"/>
    <w:rsid w:val="000F2280"/>
    <w:rsid w:val="00130881"/>
    <w:rsid w:val="001363A3"/>
    <w:rsid w:val="00147CEE"/>
    <w:rsid w:val="00150F54"/>
    <w:rsid w:val="00172E79"/>
    <w:rsid w:val="00181CFC"/>
    <w:rsid w:val="00193D0E"/>
    <w:rsid w:val="001A2BAC"/>
    <w:rsid w:val="001D371C"/>
    <w:rsid w:val="00205EB6"/>
    <w:rsid w:val="0023335B"/>
    <w:rsid w:val="00243E16"/>
    <w:rsid w:val="0024693E"/>
    <w:rsid w:val="00274196"/>
    <w:rsid w:val="002C41A7"/>
    <w:rsid w:val="002D5682"/>
    <w:rsid w:val="003034EC"/>
    <w:rsid w:val="00312657"/>
    <w:rsid w:val="003540EC"/>
    <w:rsid w:val="003A4D9B"/>
    <w:rsid w:val="003E7F42"/>
    <w:rsid w:val="00404158"/>
    <w:rsid w:val="00414E2A"/>
    <w:rsid w:val="00416B6F"/>
    <w:rsid w:val="004208BA"/>
    <w:rsid w:val="00420B3E"/>
    <w:rsid w:val="0042666A"/>
    <w:rsid w:val="004412B9"/>
    <w:rsid w:val="00442EC1"/>
    <w:rsid w:val="00446A19"/>
    <w:rsid w:val="004702DA"/>
    <w:rsid w:val="004766AB"/>
    <w:rsid w:val="004D7F48"/>
    <w:rsid w:val="004F065E"/>
    <w:rsid w:val="00504810"/>
    <w:rsid w:val="00517A71"/>
    <w:rsid w:val="00526B8E"/>
    <w:rsid w:val="0057251D"/>
    <w:rsid w:val="005755FC"/>
    <w:rsid w:val="005817B6"/>
    <w:rsid w:val="005C3CC9"/>
    <w:rsid w:val="005C4B8B"/>
    <w:rsid w:val="005E52F5"/>
    <w:rsid w:val="0061352D"/>
    <w:rsid w:val="0063419E"/>
    <w:rsid w:val="00656E87"/>
    <w:rsid w:val="00692044"/>
    <w:rsid w:val="006A5952"/>
    <w:rsid w:val="006B11AA"/>
    <w:rsid w:val="006C36AD"/>
    <w:rsid w:val="006E21DA"/>
    <w:rsid w:val="006F1023"/>
    <w:rsid w:val="00725AE7"/>
    <w:rsid w:val="00770D33"/>
    <w:rsid w:val="007C230D"/>
    <w:rsid w:val="007D3E55"/>
    <w:rsid w:val="007E16D8"/>
    <w:rsid w:val="0082007D"/>
    <w:rsid w:val="00832335"/>
    <w:rsid w:val="008528A8"/>
    <w:rsid w:val="0085379E"/>
    <w:rsid w:val="008670A2"/>
    <w:rsid w:val="008A3D3C"/>
    <w:rsid w:val="008B7EC9"/>
    <w:rsid w:val="00937A3A"/>
    <w:rsid w:val="00990F24"/>
    <w:rsid w:val="009C08BA"/>
    <w:rsid w:val="009D590C"/>
    <w:rsid w:val="009F1A95"/>
    <w:rsid w:val="00A010C8"/>
    <w:rsid w:val="00AA2E9F"/>
    <w:rsid w:val="00AB20F5"/>
    <w:rsid w:val="00B13656"/>
    <w:rsid w:val="00B34BF2"/>
    <w:rsid w:val="00B43509"/>
    <w:rsid w:val="00B50B28"/>
    <w:rsid w:val="00B71EE6"/>
    <w:rsid w:val="00B7231D"/>
    <w:rsid w:val="00B810BC"/>
    <w:rsid w:val="00B871D2"/>
    <w:rsid w:val="00B9796F"/>
    <w:rsid w:val="00BA78BF"/>
    <w:rsid w:val="00BB200C"/>
    <w:rsid w:val="00BC603A"/>
    <w:rsid w:val="00BE18DF"/>
    <w:rsid w:val="00C03639"/>
    <w:rsid w:val="00C04E13"/>
    <w:rsid w:val="00C11455"/>
    <w:rsid w:val="00C527C8"/>
    <w:rsid w:val="00C9298E"/>
    <w:rsid w:val="00C9494F"/>
    <w:rsid w:val="00D0657B"/>
    <w:rsid w:val="00D246F6"/>
    <w:rsid w:val="00D35B14"/>
    <w:rsid w:val="00D37670"/>
    <w:rsid w:val="00D41D04"/>
    <w:rsid w:val="00D45592"/>
    <w:rsid w:val="00D47DFF"/>
    <w:rsid w:val="00D53201"/>
    <w:rsid w:val="00D61A0A"/>
    <w:rsid w:val="00D77A0B"/>
    <w:rsid w:val="00D973C3"/>
    <w:rsid w:val="00DC19DF"/>
    <w:rsid w:val="00DE551F"/>
    <w:rsid w:val="00E0780C"/>
    <w:rsid w:val="00E12476"/>
    <w:rsid w:val="00E20863"/>
    <w:rsid w:val="00E244A2"/>
    <w:rsid w:val="00E3463B"/>
    <w:rsid w:val="00E63A36"/>
    <w:rsid w:val="00E83FDA"/>
    <w:rsid w:val="00E86F9B"/>
    <w:rsid w:val="00EA4152"/>
    <w:rsid w:val="00EB1BEF"/>
    <w:rsid w:val="00EE31CB"/>
    <w:rsid w:val="00EF161D"/>
    <w:rsid w:val="00F20E74"/>
    <w:rsid w:val="00F54A0A"/>
    <w:rsid w:val="00F60061"/>
    <w:rsid w:val="00F7138B"/>
    <w:rsid w:val="00F76F49"/>
    <w:rsid w:val="00F84B07"/>
    <w:rsid w:val="00FB0F54"/>
    <w:rsid w:val="00FB4B98"/>
    <w:rsid w:val="00FC537D"/>
    <w:rsid w:val="00FC56AE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F162-92E9-4E18-BDEF-298AE39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uiPriority w:val="9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Normal (Web)"/>
    <w:basedOn w:val="a"/>
    <w:uiPriority w:val="99"/>
    <w:unhideWhenUsed/>
    <w:rsid w:val="00D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sl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library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lygash_bm@mail.ru" TargetMode="External"/><Relationship Id="rId11" Type="http://schemas.openxmlformats.org/officeDocument/2006/relationships/hyperlink" Target="mailto:karlygash_b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ilosoph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49BA-BC76-46DC-987B-D7BCB75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Борбасова Карлыгаш</cp:lastModifiedBy>
  <cp:revision>4</cp:revision>
  <dcterms:created xsi:type="dcterms:W3CDTF">2018-09-19T10:05:00Z</dcterms:created>
  <dcterms:modified xsi:type="dcterms:W3CDTF">2018-09-19T11:53:00Z</dcterms:modified>
</cp:coreProperties>
</file>